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46A4F" w14:textId="77777777" w:rsidR="003973E8" w:rsidRPr="00AD3066" w:rsidRDefault="003973E8" w:rsidP="00376A8F">
      <w:pPr>
        <w:spacing w:after="0" w:line="240" w:lineRule="auto"/>
        <w:rPr>
          <w:rFonts w:ascii="Arial" w:eastAsia="Arial" w:hAnsi="Arial" w:cs="Arial"/>
          <w:b/>
          <w:i/>
          <w:sz w:val="24"/>
          <w:szCs w:val="24"/>
        </w:rPr>
      </w:pPr>
      <w:r w:rsidRPr="00AD3066">
        <w:rPr>
          <w:rFonts w:ascii="Arial" w:eastAsia="Arial" w:hAnsi="Arial" w:cs="Arial"/>
          <w:b/>
          <w:i/>
          <w:sz w:val="24"/>
          <w:szCs w:val="24"/>
        </w:rPr>
        <w:t xml:space="preserve">Załącznik nr </w:t>
      </w:r>
      <w:r w:rsidR="004C3FF7" w:rsidRPr="00AD3066">
        <w:rPr>
          <w:rFonts w:ascii="Arial" w:eastAsia="Arial" w:hAnsi="Arial" w:cs="Arial"/>
          <w:b/>
          <w:i/>
          <w:sz w:val="24"/>
          <w:szCs w:val="24"/>
        </w:rPr>
        <w:t>8</w:t>
      </w:r>
      <w:r w:rsidRPr="00AD3066">
        <w:rPr>
          <w:rFonts w:ascii="Arial" w:eastAsia="Arial" w:hAnsi="Arial" w:cs="Arial"/>
          <w:b/>
          <w:i/>
          <w:sz w:val="24"/>
          <w:szCs w:val="24"/>
        </w:rPr>
        <w:t xml:space="preserve"> do SWZ</w:t>
      </w:r>
    </w:p>
    <w:p w14:paraId="7FDF05F4" w14:textId="77777777" w:rsidR="003973E8" w:rsidRPr="00AD3066" w:rsidRDefault="003973E8" w:rsidP="003973E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D3066">
        <w:rPr>
          <w:rFonts w:ascii="Arial" w:hAnsi="Arial" w:cs="Arial"/>
          <w:iCs/>
          <w:sz w:val="24"/>
          <w:szCs w:val="24"/>
        </w:rPr>
        <w:tab/>
      </w:r>
      <w:r w:rsidRPr="00AD3066">
        <w:rPr>
          <w:rFonts w:ascii="Arial" w:hAnsi="Arial" w:cs="Arial"/>
          <w:iCs/>
          <w:sz w:val="24"/>
          <w:szCs w:val="24"/>
        </w:rPr>
        <w:tab/>
        <w:t xml:space="preserve">            </w:t>
      </w:r>
      <w:r w:rsidRPr="00AD3066">
        <w:rPr>
          <w:rFonts w:ascii="Arial" w:hAnsi="Arial" w:cs="Arial"/>
          <w:iCs/>
          <w:sz w:val="24"/>
          <w:szCs w:val="24"/>
        </w:rPr>
        <w:tab/>
      </w:r>
      <w:r w:rsidRPr="00AD3066">
        <w:rPr>
          <w:rFonts w:ascii="Arial" w:hAnsi="Arial" w:cs="Arial"/>
          <w:iCs/>
          <w:sz w:val="24"/>
          <w:szCs w:val="24"/>
        </w:rPr>
        <w:tab/>
        <w:t xml:space="preserve">                                            </w:t>
      </w:r>
    </w:p>
    <w:p w14:paraId="29F456C1" w14:textId="77777777" w:rsidR="003973E8" w:rsidRPr="00AD3066" w:rsidRDefault="003973E8" w:rsidP="00A05B0E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 w:rsidRPr="00AD3066">
        <w:rPr>
          <w:rFonts w:ascii="Arial" w:eastAsia="Arial" w:hAnsi="Arial" w:cs="Arial"/>
          <w:sz w:val="24"/>
          <w:szCs w:val="24"/>
        </w:rPr>
        <w:t>Oznaczenie sprawy (numer referencyjny):</w:t>
      </w:r>
    </w:p>
    <w:p w14:paraId="1DB1005C" w14:textId="20604C2F" w:rsidR="003973E8" w:rsidRPr="00AD3066" w:rsidRDefault="00107006" w:rsidP="00A05B0E">
      <w:pPr>
        <w:keepNext/>
        <w:spacing w:after="0" w:line="360" w:lineRule="auto"/>
        <w:ind w:left="720" w:hanging="720"/>
        <w:outlineLvl w:val="2"/>
        <w:rPr>
          <w:rFonts w:ascii="Arial" w:hAnsi="Arial" w:cs="Arial"/>
          <w:iCs/>
          <w:sz w:val="24"/>
          <w:szCs w:val="24"/>
        </w:rPr>
      </w:pPr>
      <w:r w:rsidRPr="00AD3066">
        <w:rPr>
          <w:rFonts w:ascii="Arial" w:eastAsia="Arial" w:hAnsi="Arial" w:cs="Arial"/>
          <w:b/>
          <w:sz w:val="24"/>
          <w:szCs w:val="24"/>
        </w:rPr>
        <w:t>CRZP/</w:t>
      </w:r>
      <w:r w:rsidR="00376A8F">
        <w:rPr>
          <w:rFonts w:ascii="Arial" w:eastAsia="Arial" w:hAnsi="Arial" w:cs="Arial"/>
          <w:b/>
          <w:sz w:val="24"/>
          <w:szCs w:val="24"/>
        </w:rPr>
        <w:t>65</w:t>
      </w:r>
      <w:r w:rsidRPr="00AD3066">
        <w:rPr>
          <w:rFonts w:ascii="Arial" w:eastAsia="Arial" w:hAnsi="Arial" w:cs="Arial"/>
          <w:b/>
          <w:sz w:val="24"/>
          <w:szCs w:val="24"/>
        </w:rPr>
        <w:t>/009/D/2</w:t>
      </w:r>
      <w:r w:rsidR="00CF5FEA" w:rsidRPr="00AD3066">
        <w:rPr>
          <w:rFonts w:ascii="Arial" w:eastAsia="Arial" w:hAnsi="Arial" w:cs="Arial"/>
          <w:b/>
          <w:sz w:val="24"/>
          <w:szCs w:val="24"/>
        </w:rPr>
        <w:t>6</w:t>
      </w:r>
      <w:r w:rsidR="0053222E" w:rsidRPr="00AD3066">
        <w:rPr>
          <w:rFonts w:ascii="Arial" w:eastAsia="Arial" w:hAnsi="Arial" w:cs="Arial"/>
          <w:b/>
          <w:sz w:val="24"/>
          <w:szCs w:val="24"/>
        </w:rPr>
        <w:t xml:space="preserve">, </w:t>
      </w:r>
      <w:r w:rsidR="004C3FF7" w:rsidRPr="00AD3066">
        <w:rPr>
          <w:rFonts w:ascii="Arial" w:eastAsia="Arial" w:hAnsi="Arial" w:cs="Arial"/>
          <w:b/>
          <w:sz w:val="24"/>
          <w:szCs w:val="24"/>
        </w:rPr>
        <w:t>ZP/</w:t>
      </w:r>
      <w:r w:rsidR="00376A8F">
        <w:rPr>
          <w:rFonts w:ascii="Arial" w:eastAsia="Arial" w:hAnsi="Arial" w:cs="Arial"/>
          <w:b/>
          <w:sz w:val="24"/>
          <w:szCs w:val="24"/>
        </w:rPr>
        <w:t>8</w:t>
      </w:r>
      <w:r w:rsidR="003973E8" w:rsidRPr="00AD3066">
        <w:rPr>
          <w:rFonts w:ascii="Arial" w:eastAsia="Arial" w:hAnsi="Arial" w:cs="Arial"/>
          <w:b/>
          <w:sz w:val="24"/>
          <w:szCs w:val="24"/>
        </w:rPr>
        <w:t>/WETI/2</w:t>
      </w:r>
      <w:r w:rsidR="00CF5FEA" w:rsidRPr="00AD3066">
        <w:rPr>
          <w:rFonts w:ascii="Arial" w:eastAsia="Arial" w:hAnsi="Arial" w:cs="Arial"/>
          <w:b/>
          <w:sz w:val="24"/>
          <w:szCs w:val="24"/>
        </w:rPr>
        <w:t>6</w:t>
      </w:r>
      <w:r w:rsidR="003973E8" w:rsidRPr="00AD3066">
        <w:rPr>
          <w:rFonts w:ascii="Arial" w:hAnsi="Arial" w:cs="Arial"/>
          <w:iCs/>
          <w:sz w:val="24"/>
          <w:szCs w:val="24"/>
        </w:rPr>
        <w:t xml:space="preserve">                                        </w:t>
      </w:r>
    </w:p>
    <w:p w14:paraId="00490EC5" w14:textId="77777777" w:rsidR="00376A8F" w:rsidRDefault="00EF45B6" w:rsidP="00376A8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D3066">
        <w:rPr>
          <w:rFonts w:ascii="Arial" w:hAnsi="Arial" w:cs="Arial"/>
          <w:b/>
          <w:sz w:val="24"/>
          <w:szCs w:val="24"/>
        </w:rPr>
        <w:t>Zamawiający:</w:t>
      </w:r>
    </w:p>
    <w:p w14:paraId="411757E1" w14:textId="77777777" w:rsidR="00376A8F" w:rsidRDefault="003973E8" w:rsidP="00376A8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76A8F">
        <w:rPr>
          <w:rFonts w:ascii="Arial" w:eastAsia="Arial" w:hAnsi="Arial" w:cs="Arial"/>
          <w:b/>
          <w:color w:val="000000" w:themeColor="text1"/>
          <w:sz w:val="24"/>
          <w:szCs w:val="24"/>
        </w:rPr>
        <w:t>Politechnika Gdańska Wydział Elektroniki, Telekomunikacji i Informatyki</w:t>
      </w:r>
    </w:p>
    <w:p w14:paraId="69CF4262" w14:textId="70106C4A" w:rsidR="003973E8" w:rsidRPr="00376A8F" w:rsidRDefault="003973E8" w:rsidP="00376A8F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376A8F">
        <w:rPr>
          <w:rFonts w:ascii="Arial" w:eastAsia="Arial" w:hAnsi="Arial" w:cs="Arial"/>
          <w:b/>
          <w:color w:val="000000" w:themeColor="text1"/>
          <w:sz w:val="24"/>
          <w:szCs w:val="24"/>
        </w:rPr>
        <w:t>ul. G. Narutowicza 11/12, 80-233 Gdańsk</w:t>
      </w:r>
    </w:p>
    <w:p w14:paraId="4F32A3A9" w14:textId="77777777" w:rsidR="004C3FF7" w:rsidRPr="00AD3066" w:rsidRDefault="004C3FF7" w:rsidP="00EF45B6">
      <w:pPr>
        <w:spacing w:after="0"/>
        <w:rPr>
          <w:rFonts w:ascii="Arial" w:hAnsi="Arial" w:cs="Arial"/>
          <w:b/>
          <w:sz w:val="24"/>
          <w:szCs w:val="24"/>
        </w:rPr>
      </w:pPr>
    </w:p>
    <w:p w14:paraId="64BD601C" w14:textId="488F57E8" w:rsidR="00EF45B6" w:rsidRPr="00AD3066" w:rsidRDefault="00EF45B6" w:rsidP="00EF45B6">
      <w:pPr>
        <w:spacing w:after="0"/>
        <w:rPr>
          <w:rFonts w:ascii="Arial" w:hAnsi="Arial" w:cs="Arial"/>
          <w:b/>
          <w:sz w:val="24"/>
          <w:szCs w:val="24"/>
        </w:rPr>
      </w:pPr>
      <w:r w:rsidRPr="00AD3066">
        <w:rPr>
          <w:rFonts w:ascii="Arial" w:hAnsi="Arial" w:cs="Arial"/>
          <w:b/>
          <w:sz w:val="24"/>
          <w:szCs w:val="24"/>
        </w:rPr>
        <w:t>Wykonawca:</w:t>
      </w:r>
    </w:p>
    <w:p w14:paraId="40DAD4D7" w14:textId="26241951" w:rsidR="00DC714E" w:rsidRPr="00AD3066" w:rsidRDefault="00DC714E" w:rsidP="00EF45B6">
      <w:pPr>
        <w:spacing w:after="0"/>
        <w:rPr>
          <w:rFonts w:ascii="Arial" w:hAnsi="Arial" w:cs="Arial"/>
          <w:b/>
          <w:sz w:val="24"/>
          <w:szCs w:val="24"/>
        </w:rPr>
      </w:pPr>
    </w:p>
    <w:p w14:paraId="6B390263" w14:textId="77777777" w:rsidR="00EF45B6" w:rsidRPr="00AD3066" w:rsidRDefault="00EF45B6" w:rsidP="004E21EA">
      <w:pPr>
        <w:spacing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AD3066">
        <w:rPr>
          <w:rFonts w:ascii="Arial" w:hAnsi="Arial" w:cs="Arial"/>
          <w:b/>
          <w:sz w:val="24"/>
          <w:szCs w:val="24"/>
          <w:u w:val="single"/>
        </w:rPr>
        <w:t xml:space="preserve">Oświadczenia </w:t>
      </w:r>
      <w:r w:rsidR="004C3FF7" w:rsidRPr="00AD3066">
        <w:rPr>
          <w:rFonts w:ascii="Arial" w:hAnsi="Arial" w:cs="Arial"/>
          <w:b/>
          <w:sz w:val="24"/>
          <w:szCs w:val="24"/>
          <w:u w:val="single"/>
        </w:rPr>
        <w:t>Wykonawcy/W</w:t>
      </w:r>
      <w:r w:rsidRPr="00AD3066">
        <w:rPr>
          <w:rFonts w:ascii="Arial" w:hAnsi="Arial" w:cs="Arial"/>
          <w:b/>
          <w:sz w:val="24"/>
          <w:szCs w:val="24"/>
          <w:u w:val="single"/>
        </w:rPr>
        <w:t xml:space="preserve">ykonawcy wspólnie ubiegającego się o udzielenie zamówienia </w:t>
      </w:r>
    </w:p>
    <w:p w14:paraId="051D70B4" w14:textId="77777777" w:rsidR="00EF45B6" w:rsidRPr="00AD3066" w:rsidRDefault="00EF45B6" w:rsidP="004E21EA">
      <w:pPr>
        <w:spacing w:before="120" w:after="0" w:line="360" w:lineRule="auto"/>
        <w:rPr>
          <w:rFonts w:ascii="Arial" w:hAnsi="Arial" w:cs="Arial"/>
          <w:b/>
          <w:caps/>
          <w:sz w:val="24"/>
          <w:szCs w:val="24"/>
          <w:u w:val="single"/>
        </w:rPr>
      </w:pPr>
      <w:r w:rsidRPr="00AD3066">
        <w:rPr>
          <w:rFonts w:ascii="Arial" w:hAnsi="Arial" w:cs="Arial"/>
          <w:b/>
          <w:sz w:val="24"/>
          <w:szCs w:val="24"/>
          <w:u w:val="single"/>
        </w:rPr>
        <w:t>DOTYCZĄCE PRZESŁANEK WYKLUCZENIA Z ART. 5K ROZPORZĄDZENIA 833/2014</w:t>
      </w:r>
      <w:r w:rsidR="001A0D70" w:rsidRPr="00AD306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81BC3" w:rsidRPr="00AD3066">
        <w:rPr>
          <w:rFonts w:ascii="Arial" w:hAnsi="Arial" w:cs="Arial"/>
          <w:b/>
          <w:sz w:val="24"/>
          <w:szCs w:val="24"/>
          <w:u w:val="single"/>
        </w:rPr>
        <w:t>ORAZ</w:t>
      </w:r>
      <w:r w:rsidR="001A0D70" w:rsidRPr="00AD3066">
        <w:rPr>
          <w:rFonts w:ascii="Arial" w:hAnsi="Arial" w:cs="Arial"/>
          <w:b/>
          <w:sz w:val="24"/>
          <w:szCs w:val="24"/>
          <w:u w:val="single"/>
        </w:rPr>
        <w:t xml:space="preserve"> ART. </w:t>
      </w:r>
      <w:r w:rsidR="00C81BC3" w:rsidRPr="00AD3066">
        <w:rPr>
          <w:rFonts w:ascii="Arial" w:hAnsi="Arial" w:cs="Arial"/>
          <w:b/>
          <w:sz w:val="24"/>
          <w:szCs w:val="24"/>
          <w:u w:val="single"/>
        </w:rPr>
        <w:t xml:space="preserve">7 UST. 1 USTAWY </w:t>
      </w:r>
      <w:r w:rsidR="00C81BC3" w:rsidRPr="00AD3066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7949AF" w14:textId="77777777" w:rsidR="00EF45B6" w:rsidRPr="00AD3066" w:rsidRDefault="00EF45B6" w:rsidP="004E21EA">
      <w:pPr>
        <w:spacing w:before="120"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AD3066">
        <w:rPr>
          <w:rFonts w:ascii="Arial" w:hAnsi="Arial" w:cs="Arial"/>
          <w:b/>
          <w:sz w:val="24"/>
          <w:szCs w:val="24"/>
        </w:rPr>
        <w:t>składane na podstawie art. 125 ust. 1 ustawy Pzp</w:t>
      </w:r>
    </w:p>
    <w:p w14:paraId="64E6792B" w14:textId="22E8D610" w:rsidR="003D59E1" w:rsidRPr="00AD3066" w:rsidRDefault="00EF45B6" w:rsidP="00932C34">
      <w:pPr>
        <w:pStyle w:val="NumPar1"/>
        <w:spacing w:before="0" w:after="0" w:line="360" w:lineRule="auto"/>
        <w:jc w:val="left"/>
        <w:rPr>
          <w:rFonts w:ascii="Arial" w:hAnsi="Arial" w:cs="Arial"/>
          <w:b/>
          <w:szCs w:val="24"/>
        </w:rPr>
      </w:pPr>
      <w:r w:rsidRPr="00AD3066">
        <w:rPr>
          <w:rFonts w:ascii="Arial" w:hAnsi="Arial" w:cs="Arial"/>
          <w:szCs w:val="24"/>
        </w:rPr>
        <w:t>Na potrzeby postępowania o udzielenie zamówienia publicznego pn.</w:t>
      </w:r>
      <w:r w:rsidR="00107006" w:rsidRPr="00AD3066">
        <w:rPr>
          <w:rFonts w:ascii="Arial" w:eastAsia="Arial" w:hAnsi="Arial" w:cs="Arial"/>
          <w:szCs w:val="24"/>
          <w:lang w:eastAsia="pl-PL"/>
        </w:rPr>
        <w:t xml:space="preserve"> </w:t>
      </w:r>
      <w:r w:rsidR="00F565B4" w:rsidRPr="00AD3066">
        <w:rPr>
          <w:rFonts w:ascii="Arial" w:eastAsia="Calibri" w:hAnsi="Arial" w:cs="Arial"/>
          <w:b/>
          <w:szCs w:val="24"/>
          <w:lang w:eastAsia="pl-PL"/>
        </w:rPr>
        <w:t>„</w:t>
      </w:r>
      <w:r w:rsidR="00376A8F" w:rsidRPr="00376A8F">
        <w:rPr>
          <w:rFonts w:ascii="Arial" w:eastAsia="Calibri" w:hAnsi="Arial" w:cs="Arial"/>
          <w:b/>
          <w:szCs w:val="24"/>
          <w:lang w:eastAsia="pl-PL"/>
        </w:rPr>
        <w:t>Dostawa dyfraktometru rentgenowskiego wyposażonego w komorę do pomiarów środowiskowych oraz zmieniarkę próbek na potrzeby Wydziału Elektroniki, Telekomunikacji i Informatyki Politechniki Gdańskiej</w:t>
      </w:r>
      <w:r w:rsidR="00376A8F">
        <w:rPr>
          <w:rFonts w:ascii="Arial" w:eastAsia="Calibri" w:hAnsi="Arial" w:cs="Arial"/>
          <w:b/>
          <w:szCs w:val="24"/>
          <w:lang w:eastAsia="pl-PL"/>
        </w:rPr>
        <w:t>”</w:t>
      </w:r>
      <w:r w:rsidR="00376A8F" w:rsidRPr="00376A8F">
        <w:rPr>
          <w:rFonts w:ascii="Arial" w:eastAsia="Calibri" w:hAnsi="Arial" w:cs="Arial"/>
          <w:b/>
          <w:szCs w:val="24"/>
          <w:lang w:eastAsia="pl-PL"/>
        </w:rPr>
        <w:t>.</w:t>
      </w:r>
    </w:p>
    <w:p w14:paraId="76AF1379" w14:textId="77777777" w:rsidR="00EF45B6" w:rsidRPr="00AD306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4"/>
          <w:szCs w:val="24"/>
        </w:rPr>
      </w:pPr>
      <w:r w:rsidRPr="00AD3066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7CEF168A" w14:textId="490F343A" w:rsidR="00932C34" w:rsidRPr="00AD3066" w:rsidRDefault="00932C34" w:rsidP="00445870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sz w:val="24"/>
          <w:szCs w:val="24"/>
        </w:rPr>
        <w:t xml:space="preserve">W związku z art. 7 ust. 1 ustawy z 13 kwietnia 2022 r. </w:t>
      </w:r>
      <w:r w:rsidR="00DC714E" w:rsidRPr="00AD3066">
        <w:rPr>
          <w:rFonts w:ascii="Arial" w:hAnsi="Arial" w:cs="Arial"/>
          <w:sz w:val="24"/>
          <w:szCs w:val="24"/>
          <w:vertAlign w:val="superscript"/>
        </w:rPr>
        <w:t xml:space="preserve">(1) </w:t>
      </w:r>
      <w:r w:rsidRPr="00AD3066">
        <w:rPr>
          <w:rFonts w:ascii="Arial" w:hAnsi="Arial" w:cs="Arial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AD3066">
        <w:rPr>
          <w:rFonts w:ascii="Arial" w:hAnsi="Arial" w:cs="Arial"/>
          <w:b/>
          <w:bCs/>
          <w:sz w:val="24"/>
          <w:szCs w:val="24"/>
        </w:rPr>
        <w:t>oświadczam, że</w:t>
      </w:r>
      <w:r w:rsidRPr="00AD3066">
        <w:rPr>
          <w:rFonts w:ascii="Arial" w:hAnsi="Arial" w:cs="Arial"/>
          <w:sz w:val="24"/>
          <w:szCs w:val="24"/>
        </w:rPr>
        <w:t xml:space="preserve">: </w:t>
      </w:r>
    </w:p>
    <w:p w14:paraId="7B4096E7" w14:textId="17FA80C4" w:rsidR="00932C34" w:rsidRPr="00AD3066" w:rsidRDefault="00932C34" w:rsidP="00932C34">
      <w:pPr>
        <w:pStyle w:val="Akapitzlist"/>
        <w:numPr>
          <w:ilvl w:val="0"/>
          <w:numId w:val="6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b/>
          <w:bCs/>
          <w:sz w:val="24"/>
          <w:szCs w:val="24"/>
        </w:rPr>
        <w:t>jestem* / nie jestem*</w:t>
      </w:r>
      <w:r w:rsidRPr="00AD3066">
        <w:rPr>
          <w:rFonts w:ascii="Arial" w:hAnsi="Arial" w:cs="Arial"/>
          <w:sz w:val="24"/>
          <w:szCs w:val="24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ustawy,</w:t>
      </w:r>
    </w:p>
    <w:p w14:paraId="77EA15F9" w14:textId="6FE4DFA9" w:rsidR="00932C34" w:rsidRPr="00AD3066" w:rsidRDefault="00932C34" w:rsidP="00932C34">
      <w:pPr>
        <w:pStyle w:val="Akapitzlist"/>
        <w:numPr>
          <w:ilvl w:val="0"/>
          <w:numId w:val="6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b/>
          <w:bCs/>
          <w:sz w:val="24"/>
          <w:szCs w:val="24"/>
        </w:rPr>
        <w:t xml:space="preserve">jestem* / nie jestem* </w:t>
      </w:r>
      <w:r w:rsidRPr="00AD3066">
        <w:rPr>
          <w:rFonts w:ascii="Arial" w:hAnsi="Arial" w:cs="Arial"/>
          <w:sz w:val="24"/>
          <w:szCs w:val="24"/>
        </w:rPr>
        <w:t>beneficjentem rzeczywistym wykonawcy w rozumieniu ustawy z 1 marca 2018 r. o przeciwdziałaniu praniu pieniędzy oraz finansowaniu terroryzmu (tekst jedn.: Dz.U. z 2022 r. poz. 593 ze zm.),</w:t>
      </w:r>
    </w:p>
    <w:p w14:paraId="6A59ED9C" w14:textId="6582C750" w:rsidR="00932C34" w:rsidRPr="00AD3066" w:rsidRDefault="00932C34" w:rsidP="00DC714E">
      <w:pPr>
        <w:pStyle w:val="Akapitzlist"/>
        <w:numPr>
          <w:ilvl w:val="0"/>
          <w:numId w:val="6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b/>
          <w:bCs/>
          <w:sz w:val="24"/>
          <w:szCs w:val="24"/>
        </w:rPr>
        <w:lastRenderedPageBreak/>
        <w:t>jestem* / nie jestem*</w:t>
      </w:r>
      <w:r w:rsidRPr="00AD3066">
        <w:rPr>
          <w:rFonts w:ascii="Arial" w:hAnsi="Arial" w:cs="Arial"/>
          <w:sz w:val="24"/>
          <w:szCs w:val="24"/>
        </w:rPr>
        <w:t xml:space="preserve">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ustawy,</w:t>
      </w:r>
    </w:p>
    <w:p w14:paraId="16FD7921" w14:textId="5CF42831" w:rsidR="00932C34" w:rsidRPr="00AD3066" w:rsidRDefault="00932C34" w:rsidP="00DC714E">
      <w:pPr>
        <w:pStyle w:val="Akapitzlist"/>
        <w:numPr>
          <w:ilvl w:val="0"/>
          <w:numId w:val="6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b/>
          <w:bCs/>
          <w:sz w:val="24"/>
          <w:szCs w:val="24"/>
        </w:rPr>
        <w:t>jestem* / nie jestem*</w:t>
      </w:r>
      <w:r w:rsidRPr="00AD3066">
        <w:rPr>
          <w:rFonts w:ascii="Arial" w:hAnsi="Arial" w:cs="Arial"/>
          <w:sz w:val="24"/>
          <w:szCs w:val="24"/>
        </w:rPr>
        <w:t xml:space="preserve"> jednostką dominującą wykonawcy w rozumieniu art. 3 ust. 1 pkt 37 ustawy z 29 września 1994 r. o rachunkowości (tekst jedn.: Dz.U. z 2021 r. poz. 217 ze zm.), </w:t>
      </w:r>
    </w:p>
    <w:p w14:paraId="1A85818B" w14:textId="6F47E8A2" w:rsidR="00DC714E" w:rsidRPr="00AD3066" w:rsidRDefault="00932C34" w:rsidP="00445870">
      <w:pPr>
        <w:pStyle w:val="Akapitzlist"/>
        <w:numPr>
          <w:ilvl w:val="0"/>
          <w:numId w:val="6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b/>
          <w:bCs/>
          <w:sz w:val="24"/>
          <w:szCs w:val="24"/>
        </w:rPr>
        <w:t>jestem* / nie jestem*</w:t>
      </w:r>
      <w:r w:rsidRPr="00AD3066">
        <w:rPr>
          <w:rFonts w:ascii="Arial" w:hAnsi="Arial" w:cs="Arial"/>
          <w:sz w:val="24"/>
          <w:szCs w:val="24"/>
        </w:rPr>
        <w:t xml:space="preserve">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DFB0394" w14:textId="4BF71DD3" w:rsidR="00932C34" w:rsidRPr="00AD3066" w:rsidRDefault="00932C34" w:rsidP="00DC714E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AD3066">
        <w:rPr>
          <w:rFonts w:ascii="Arial" w:hAnsi="Arial" w:cs="Arial"/>
          <w:sz w:val="24"/>
          <w:szCs w:val="24"/>
        </w:rPr>
        <w:t xml:space="preserve">W związku z art. 5k ust. 1 Rozporządzenia Rady (UE) Nr 833/2014 z 31 lipca 2014 r. </w:t>
      </w:r>
      <w:r w:rsidR="00DC714E" w:rsidRPr="00AD3066">
        <w:rPr>
          <w:rFonts w:ascii="Arial" w:hAnsi="Arial" w:cs="Arial"/>
          <w:sz w:val="24"/>
          <w:szCs w:val="24"/>
          <w:vertAlign w:val="superscript"/>
        </w:rPr>
        <w:t xml:space="preserve">(2) </w:t>
      </w:r>
      <w:r w:rsidRPr="00AD3066">
        <w:rPr>
          <w:rFonts w:ascii="Arial" w:hAnsi="Arial" w:cs="Arial"/>
          <w:sz w:val="24"/>
          <w:szCs w:val="24"/>
        </w:rPr>
        <w:t xml:space="preserve">dotyczącego środków ograniczających w związku z działaniami Rosji destabilizującymi sytuację na Ukrainie </w:t>
      </w:r>
      <w:r w:rsidRPr="00AD3066">
        <w:rPr>
          <w:rFonts w:ascii="Arial" w:hAnsi="Arial" w:cs="Arial"/>
          <w:b/>
          <w:bCs/>
          <w:sz w:val="24"/>
          <w:szCs w:val="24"/>
        </w:rPr>
        <w:t>oświadczam, że:</w:t>
      </w:r>
    </w:p>
    <w:p w14:paraId="41C50701" w14:textId="77777777" w:rsidR="00932C34" w:rsidRPr="00AD3066" w:rsidRDefault="00932C34" w:rsidP="00DC714E">
      <w:pPr>
        <w:pStyle w:val="Akapitzlist"/>
        <w:numPr>
          <w:ilvl w:val="0"/>
          <w:numId w:val="7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b/>
          <w:bCs/>
          <w:sz w:val="24"/>
          <w:szCs w:val="24"/>
        </w:rPr>
        <w:t>jestem* / nie jestem*</w:t>
      </w:r>
      <w:r w:rsidRPr="00AD3066">
        <w:rPr>
          <w:rFonts w:ascii="Arial" w:hAnsi="Arial" w:cs="Arial"/>
          <w:sz w:val="24"/>
          <w:szCs w:val="24"/>
        </w:rPr>
        <w:t xml:space="preserve"> obywatelem rosyjskim lub osobą fizyczną lub prawną, podmiotem lub organem z siedzibą w Rosji,</w:t>
      </w:r>
    </w:p>
    <w:p w14:paraId="3EAA7AB8" w14:textId="77777777" w:rsidR="00932C34" w:rsidRPr="00AD3066" w:rsidRDefault="00932C34" w:rsidP="00DC714E">
      <w:pPr>
        <w:pStyle w:val="Akapitzlist"/>
        <w:numPr>
          <w:ilvl w:val="0"/>
          <w:numId w:val="7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b/>
          <w:bCs/>
          <w:sz w:val="24"/>
          <w:szCs w:val="24"/>
        </w:rPr>
        <w:t>jestem* / nie jestem*</w:t>
      </w:r>
      <w:r w:rsidRPr="00AD3066">
        <w:rPr>
          <w:rFonts w:ascii="Arial" w:hAnsi="Arial" w:cs="Arial"/>
          <w:sz w:val="24"/>
          <w:szCs w:val="24"/>
        </w:rPr>
        <w:t xml:space="preserve"> osobą prawną, podmiotem lub organem, do których prawa własności bezpośrednio lub pośrednio w ponad 50% należą do podmiotu,</w:t>
      </w:r>
      <w:r w:rsidRPr="00AD3066">
        <w:rPr>
          <w:rFonts w:ascii="Arial" w:hAnsi="Arial" w:cs="Arial"/>
          <w:b/>
          <w:bCs/>
          <w:sz w:val="24"/>
          <w:szCs w:val="24"/>
        </w:rPr>
        <w:t xml:space="preserve"> </w:t>
      </w:r>
      <w:r w:rsidRPr="00AD3066">
        <w:rPr>
          <w:rFonts w:ascii="Arial" w:hAnsi="Arial" w:cs="Arial"/>
          <w:sz w:val="24"/>
          <w:szCs w:val="24"/>
        </w:rPr>
        <w:t>którego prawa własnościowe są bezpośrednio lub pośrednio w ponad 50% własnością osoby fizycznej lub prawnej, jednostki lub organu, o których mowa w pkt 1,</w:t>
      </w:r>
    </w:p>
    <w:p w14:paraId="7C118E5C" w14:textId="6BC22279" w:rsidR="00DC714E" w:rsidRPr="00AD3066" w:rsidRDefault="00932C34" w:rsidP="00445870">
      <w:pPr>
        <w:pStyle w:val="Akapitzlist"/>
        <w:numPr>
          <w:ilvl w:val="0"/>
          <w:numId w:val="7"/>
        </w:numPr>
        <w:spacing w:line="360" w:lineRule="auto"/>
        <w:ind w:left="709" w:hanging="283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b/>
          <w:bCs/>
          <w:sz w:val="24"/>
          <w:szCs w:val="24"/>
        </w:rPr>
        <w:t>jestem* / nie jestem*</w:t>
      </w:r>
      <w:r w:rsidRPr="00AD3066">
        <w:rPr>
          <w:rFonts w:ascii="Arial" w:hAnsi="Arial" w:cs="Arial"/>
          <w:sz w:val="24"/>
          <w:szCs w:val="24"/>
        </w:rPr>
        <w:t xml:space="preserve"> osobą fizyczną lub prawną, podmiotem lub organem działającym w imieniu lub pod kierunkiem podmiotu, o którym mowa w pkt 1 lub 2</w:t>
      </w:r>
      <w:r w:rsidR="00DC714E" w:rsidRPr="00AD3066">
        <w:rPr>
          <w:rFonts w:ascii="Arial" w:hAnsi="Arial" w:cs="Arial"/>
          <w:sz w:val="24"/>
          <w:szCs w:val="24"/>
        </w:rPr>
        <w:t>.</w:t>
      </w:r>
    </w:p>
    <w:p w14:paraId="0C081007" w14:textId="7658AEBB" w:rsidR="00DC714E" w:rsidRPr="00AD3066" w:rsidRDefault="00932C34" w:rsidP="00445870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sz w:val="24"/>
          <w:szCs w:val="24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</w:t>
      </w:r>
      <w:r w:rsidRPr="00AD3066">
        <w:rPr>
          <w:rFonts w:ascii="Arial" w:hAnsi="Arial" w:cs="Arial"/>
          <w:sz w:val="24"/>
          <w:szCs w:val="24"/>
        </w:rPr>
        <w:lastRenderedPageBreak/>
        <w:t>ograniczających w związku z działaniami Rosji destabilizującymi sytuację na Ukrainie,  w przypadku gdy przypada na nich ponad 10% wartości zamówienia.</w:t>
      </w:r>
    </w:p>
    <w:p w14:paraId="2C29AB11" w14:textId="77777777" w:rsidR="00EF45B6" w:rsidRPr="00AD3066" w:rsidRDefault="00EF45B6" w:rsidP="004E21EA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 w:rsidRPr="00AD3066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59469E4" w14:textId="77777777" w:rsidR="00EF45B6" w:rsidRPr="00AD3066" w:rsidRDefault="00EF45B6" w:rsidP="004E21EA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39AF2AF1" w14:textId="2C5BA6E0" w:rsidR="00EF45B6" w:rsidRPr="00AD3066" w:rsidRDefault="00EF45B6" w:rsidP="004E21E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E6D273" w14:textId="77777777" w:rsidR="00DC714E" w:rsidRPr="00AD3066" w:rsidRDefault="00DC714E" w:rsidP="004E21E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2618B47" w14:textId="77777777" w:rsidR="00EF45B6" w:rsidRPr="00AD3066" w:rsidRDefault="00EF45B6" w:rsidP="004E21EA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AD3066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6328F763" w14:textId="77777777" w:rsidR="004C3FF7" w:rsidRPr="00AD3066" w:rsidRDefault="00EF45B6" w:rsidP="004E21EA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AD3066">
        <w:rPr>
          <w:sz w:val="24"/>
          <w:szCs w:val="24"/>
        </w:rPr>
        <w:t xml:space="preserve"> </w:t>
      </w:r>
      <w:r w:rsidRPr="00AD3066">
        <w:rPr>
          <w:rFonts w:ascii="Arial" w:hAnsi="Arial" w:cs="Arial"/>
          <w:sz w:val="24"/>
          <w:szCs w:val="24"/>
        </w:rPr>
        <w:t>dane umożliwiające dostęp do tych środków:</w:t>
      </w:r>
    </w:p>
    <w:p w14:paraId="35A76D94" w14:textId="24556367" w:rsidR="00EF45B6" w:rsidRPr="00AD3066" w:rsidRDefault="00EF45B6" w:rsidP="004E21EA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</w:t>
      </w:r>
    </w:p>
    <w:p w14:paraId="73238DB8" w14:textId="77777777" w:rsidR="00EF45B6" w:rsidRPr="00AD3066" w:rsidRDefault="00EF45B6" w:rsidP="004E21E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600CC92" w14:textId="0F16C7A8" w:rsidR="00EF45B6" w:rsidRPr="00AD3066" w:rsidRDefault="00EF45B6" w:rsidP="004E21E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</w:t>
      </w:r>
    </w:p>
    <w:p w14:paraId="57B4D946" w14:textId="77777777" w:rsidR="009067DC" w:rsidRPr="00AD3066" w:rsidRDefault="00EF45B6" w:rsidP="004E21EA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AD3066">
        <w:rPr>
          <w:rFonts w:ascii="Arial" w:hAnsi="Arial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D0D53C6" w14:textId="6190A02E" w:rsidR="0030560E" w:rsidRPr="00AD3066" w:rsidRDefault="0097157B" w:rsidP="0097157B">
      <w:pPr>
        <w:spacing w:line="360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AD3066">
        <w:rPr>
          <w:rFonts w:ascii="Arial" w:hAnsi="Arial" w:cs="Arial"/>
          <w:b/>
          <w:bCs/>
          <w:iCs/>
          <w:sz w:val="24"/>
          <w:szCs w:val="24"/>
        </w:rPr>
        <w:t>*-niepotrzebne skreślić</w:t>
      </w:r>
      <w:r w:rsidR="0072465F" w:rsidRPr="00AD3066">
        <w:rPr>
          <w:rFonts w:ascii="Arial" w:hAnsi="Arial" w:cs="Arial"/>
          <w:b/>
          <w:bCs/>
          <w:iCs/>
          <w:sz w:val="24"/>
          <w:szCs w:val="24"/>
        </w:rPr>
        <w:tab/>
      </w:r>
    </w:p>
    <w:p w14:paraId="1E39D815" w14:textId="58A8EB23" w:rsidR="004E21EA" w:rsidRPr="00AD3066" w:rsidRDefault="0072465F" w:rsidP="0072465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sz w:val="24"/>
          <w:szCs w:val="24"/>
        </w:rPr>
        <w:tab/>
      </w:r>
      <w:r w:rsidRPr="00AD3066">
        <w:rPr>
          <w:rFonts w:ascii="Arial" w:hAnsi="Arial" w:cs="Arial"/>
          <w:sz w:val="24"/>
          <w:szCs w:val="24"/>
        </w:rPr>
        <w:tab/>
      </w:r>
      <w:r w:rsidR="003D59E1" w:rsidRPr="00AD3066">
        <w:rPr>
          <w:rFonts w:ascii="Arial" w:hAnsi="Arial" w:cs="Arial"/>
          <w:sz w:val="24"/>
          <w:szCs w:val="24"/>
        </w:rPr>
        <w:t xml:space="preserve">              </w:t>
      </w:r>
    </w:p>
    <w:p w14:paraId="669FB44A" w14:textId="17D47A44" w:rsidR="004E21EA" w:rsidRPr="00AD3066" w:rsidRDefault="003D59E1" w:rsidP="0072465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D3066">
        <w:rPr>
          <w:rFonts w:ascii="Arial" w:hAnsi="Arial" w:cs="Arial"/>
          <w:sz w:val="24"/>
          <w:szCs w:val="24"/>
        </w:rPr>
        <w:t xml:space="preserve">  </w:t>
      </w:r>
      <w:r w:rsidR="0072465F" w:rsidRPr="00AD3066">
        <w:rPr>
          <w:rFonts w:ascii="Arial" w:hAnsi="Arial" w:cs="Arial"/>
          <w:sz w:val="24"/>
          <w:szCs w:val="24"/>
        </w:rPr>
        <w:t>……………………………………</w:t>
      </w:r>
      <w:r w:rsidR="00FC2303" w:rsidRPr="00AD3066">
        <w:rPr>
          <w:rFonts w:ascii="Arial" w:hAnsi="Arial" w:cs="Arial"/>
          <w:sz w:val="24"/>
          <w:szCs w:val="24"/>
        </w:rPr>
        <w:t>.</w:t>
      </w:r>
    </w:p>
    <w:p w14:paraId="65923C7B" w14:textId="03AF944E" w:rsidR="003973E8" w:rsidRPr="00AD3066" w:rsidRDefault="00107006" w:rsidP="004E21EA">
      <w:pPr>
        <w:pStyle w:val="Zwykytekst"/>
        <w:rPr>
          <w:rFonts w:ascii="Arial" w:hAnsi="Arial" w:cs="Arial"/>
          <w:b/>
          <w:i/>
          <w:iCs/>
          <w:sz w:val="24"/>
          <w:szCs w:val="24"/>
        </w:rPr>
      </w:pPr>
      <w:r w:rsidRPr="00AD3066">
        <w:rPr>
          <w:rFonts w:ascii="Arial" w:hAnsi="Arial" w:cs="Arial"/>
          <w:b/>
          <w:i/>
          <w:iCs/>
          <w:sz w:val="24"/>
          <w:szCs w:val="24"/>
        </w:rPr>
        <w:t>Dokument należy podpisać</w:t>
      </w:r>
      <w:r w:rsidR="003973E8" w:rsidRPr="00AD3066">
        <w:rPr>
          <w:rFonts w:ascii="Arial" w:hAnsi="Arial" w:cs="Arial"/>
          <w:b/>
          <w:i/>
          <w:iCs/>
          <w:sz w:val="24"/>
          <w:szCs w:val="24"/>
        </w:rPr>
        <w:t xml:space="preserve"> kwalifikowanym podpisem elektronicznym przez osobę bądź osoby up</w:t>
      </w:r>
      <w:r w:rsidR="000E40B4" w:rsidRPr="00AD3066">
        <w:rPr>
          <w:rFonts w:ascii="Arial" w:hAnsi="Arial" w:cs="Arial"/>
          <w:b/>
          <w:i/>
          <w:iCs/>
          <w:sz w:val="24"/>
          <w:szCs w:val="24"/>
        </w:rPr>
        <w:t>rawnione</w:t>
      </w:r>
      <w:r w:rsidR="003973E8" w:rsidRPr="00AD3066">
        <w:rPr>
          <w:rFonts w:ascii="Arial" w:hAnsi="Arial" w:cs="Arial"/>
          <w:b/>
          <w:i/>
          <w:iCs/>
          <w:sz w:val="24"/>
          <w:szCs w:val="24"/>
        </w:rPr>
        <w:t xml:space="preserve"> do reprezentowania Wykonawcy.</w:t>
      </w:r>
    </w:p>
    <w:p w14:paraId="420BC20E" w14:textId="2F7AF305" w:rsidR="00445870" w:rsidRDefault="00445870" w:rsidP="00445870">
      <w:pPr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1AC9C981" w14:textId="4A4426AA" w:rsidR="00445870" w:rsidRDefault="00445870" w:rsidP="00445870">
      <w:pPr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338C2891" w14:textId="22FD103B" w:rsidR="00445870" w:rsidRDefault="00445870" w:rsidP="00445870">
      <w:pPr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1B194392" w14:textId="3341F2B6" w:rsidR="00445870" w:rsidRDefault="00445870" w:rsidP="00445870">
      <w:pPr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</w:p>
    <w:p w14:paraId="1A916871" w14:textId="77777777" w:rsidR="00445870" w:rsidRPr="00A82964" w:rsidRDefault="00445870" w:rsidP="0097157B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445870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445870">
        <w:rPr>
          <w:rFonts w:ascii="Arial" w:hAnsi="Arial" w:cs="Arial"/>
          <w:b/>
          <w:bCs/>
          <w:sz w:val="16"/>
          <w:szCs w:val="16"/>
        </w:rPr>
        <w:t xml:space="preserve"> </w:t>
      </w:r>
      <w:r w:rsidRPr="00445870">
        <w:rPr>
          <w:rFonts w:ascii="Arial" w:hAnsi="Arial" w:cs="Arial"/>
          <w:b/>
          <w:bCs/>
          <w:color w:val="222222"/>
          <w:sz w:val="16"/>
          <w:szCs w:val="16"/>
        </w:rPr>
        <w:t>Zgodnie z treścią art. 7 ust. 1 ustawy z dnia 13 kwietnia 2022 r.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445870">
        <w:rPr>
          <w:rFonts w:ascii="Arial" w:hAnsi="Arial" w:cs="Arial"/>
          <w:b/>
          <w:bCs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45870">
        <w:rPr>
          <w:rFonts w:ascii="Arial" w:hAnsi="Arial" w:cs="Arial"/>
          <w:b/>
          <w:bCs/>
          <w:color w:val="222222"/>
          <w:sz w:val="16"/>
          <w:szCs w:val="16"/>
        </w:rPr>
        <w:t xml:space="preserve">z </w:t>
      </w:r>
      <w:r w:rsidRPr="00445870">
        <w:rPr>
          <w:rFonts w:ascii="Arial" w:eastAsia="Times New Roman" w:hAnsi="Arial" w:cs="Arial"/>
          <w:b/>
          <w:bCs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760831A" w14:textId="77777777" w:rsidR="00445870" w:rsidRPr="00A82964" w:rsidRDefault="00445870" w:rsidP="0097157B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C92644C" w14:textId="54CAB3D2" w:rsidR="00445870" w:rsidRPr="00A82964" w:rsidRDefault="00445870" w:rsidP="0097157B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lastRenderedPageBreak/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2023 r. poz. 1124,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71E8803" w14:textId="2B14A207" w:rsidR="00445870" w:rsidRDefault="00445870" w:rsidP="0097157B">
      <w:pPr>
        <w:pStyle w:val="Stopka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o rachunkowości (Dz. U. z 2023 r. poz. 120, 295 i 1598 oraz z 2024 r. poz. 619, 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198A6C1" w14:textId="77777777" w:rsidR="00071047" w:rsidRDefault="00071047" w:rsidP="0097157B">
      <w:pPr>
        <w:pStyle w:val="Stopka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7B5B88F1" w14:textId="4E6A62FA" w:rsidR="00445870" w:rsidRPr="0030560E" w:rsidRDefault="00445870" w:rsidP="0097157B">
      <w:pPr>
        <w:pStyle w:val="Tekstprzypisudolnego"/>
        <w:rPr>
          <w:rFonts w:ascii="Arial" w:hAnsi="Arial" w:cs="Arial"/>
          <w:b/>
          <w:bCs/>
          <w:sz w:val="16"/>
          <w:szCs w:val="16"/>
        </w:rPr>
      </w:pPr>
      <w:r w:rsidRPr="00071047">
        <w:rPr>
          <w:rStyle w:val="Odwoanieprzypisudolnego"/>
          <w:rFonts w:ascii="Arial" w:hAnsi="Arial" w:cs="Arial"/>
          <w:b/>
          <w:bCs/>
          <w:sz w:val="16"/>
          <w:szCs w:val="16"/>
        </w:rPr>
        <w:t>2</w:t>
      </w:r>
      <w:r w:rsidRPr="00071047">
        <w:rPr>
          <w:rFonts w:ascii="Arial" w:hAnsi="Arial" w:cs="Arial"/>
          <w:b/>
          <w:bCs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</w:t>
      </w:r>
      <w:r w:rsidR="0097157B">
        <w:rPr>
          <w:rFonts w:ascii="Arial" w:hAnsi="Arial" w:cs="Arial"/>
          <w:b/>
          <w:bCs/>
          <w:sz w:val="16"/>
          <w:szCs w:val="16"/>
        </w:rPr>
        <w:t xml:space="preserve">art. 10 </w:t>
      </w:r>
      <w:r w:rsidRPr="00071047">
        <w:rPr>
          <w:rFonts w:ascii="Arial" w:hAnsi="Arial" w:cs="Arial"/>
          <w:b/>
          <w:bCs/>
          <w:sz w:val="16"/>
          <w:szCs w:val="16"/>
        </w:rPr>
        <w:t xml:space="preserve">ust. 6 lit. a)–e), </w:t>
      </w:r>
      <w:r w:rsidR="0097157B">
        <w:rPr>
          <w:rFonts w:ascii="Arial" w:hAnsi="Arial" w:cs="Arial"/>
          <w:b/>
          <w:bCs/>
          <w:sz w:val="16"/>
          <w:szCs w:val="16"/>
        </w:rPr>
        <w:t xml:space="preserve">art. 10 </w:t>
      </w:r>
      <w:r w:rsidRPr="00071047">
        <w:rPr>
          <w:rFonts w:ascii="Arial" w:hAnsi="Arial" w:cs="Arial"/>
          <w:b/>
          <w:bCs/>
          <w:sz w:val="16"/>
          <w:szCs w:val="16"/>
        </w:rPr>
        <w:t>ust. 8, 9 i 10, art. 11, 12, 13 i 14 dyrektywy 2014/23/UE, art. 7</w:t>
      </w:r>
      <w:r w:rsidR="00071047">
        <w:rPr>
          <w:rFonts w:ascii="Arial" w:hAnsi="Arial" w:cs="Arial"/>
          <w:b/>
          <w:bCs/>
          <w:sz w:val="16"/>
          <w:szCs w:val="16"/>
        </w:rPr>
        <w:t xml:space="preserve"> lit. a)-d),</w:t>
      </w:r>
      <w:r w:rsidRPr="00071047">
        <w:rPr>
          <w:rFonts w:ascii="Arial" w:hAnsi="Arial" w:cs="Arial"/>
          <w:b/>
          <w:bCs/>
          <w:sz w:val="16"/>
          <w:szCs w:val="16"/>
        </w:rPr>
        <w:t xml:space="preserve"> </w:t>
      </w:r>
      <w:r w:rsidR="00071047">
        <w:rPr>
          <w:rFonts w:ascii="Arial" w:hAnsi="Arial" w:cs="Arial"/>
          <w:b/>
          <w:bCs/>
          <w:sz w:val="16"/>
          <w:szCs w:val="16"/>
        </w:rPr>
        <w:t>art.</w:t>
      </w:r>
      <w:r w:rsidRPr="00071047">
        <w:rPr>
          <w:rFonts w:ascii="Arial" w:hAnsi="Arial" w:cs="Arial"/>
          <w:b/>
          <w:bCs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1A1714D" w14:textId="0FA8D13E" w:rsidR="00445870" w:rsidRDefault="00445870" w:rsidP="0097157B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 w:rsidR="0030560E"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 xml:space="preserve">osób fizycznych </w:t>
      </w:r>
      <w:r w:rsidR="0030560E"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 w:rsidR="0030560E"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2984523E" w14:textId="53027876" w:rsidR="00445870" w:rsidRDefault="00445870" w:rsidP="0097157B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30560E">
        <w:rPr>
          <w:rFonts w:ascii="Arial" w:hAnsi="Arial" w:cs="Arial"/>
          <w:sz w:val="16"/>
          <w:szCs w:val="16"/>
        </w:rPr>
        <w:t xml:space="preserve">osoby fizycznej lub prawnej, podmiotu lub organu, </w:t>
      </w:r>
      <w:r w:rsidRPr="00B929A1">
        <w:rPr>
          <w:rFonts w:ascii="Arial" w:hAnsi="Arial" w:cs="Arial"/>
          <w:sz w:val="16"/>
          <w:szCs w:val="16"/>
        </w:rPr>
        <w:t>o który</w:t>
      </w:r>
      <w:r w:rsidR="0030560E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</w:p>
    <w:p w14:paraId="5453E200" w14:textId="0D819FC4" w:rsidR="00445870" w:rsidRPr="00B929A1" w:rsidRDefault="00445870" w:rsidP="0097157B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30560E"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 w:rsidR="0030560E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</w:t>
      </w:r>
      <w:r w:rsidR="0030560E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F07D55E" w14:textId="2732DB27" w:rsidR="00445870" w:rsidRPr="0030560E" w:rsidRDefault="00445870" w:rsidP="0097157B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sectPr w:rsidR="00445870" w:rsidRPr="0030560E" w:rsidSect="0044587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673" w:right="1417" w:bottom="1276" w:left="1417" w:header="708" w:footer="1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99853" w14:textId="77777777" w:rsidR="0028334E" w:rsidRDefault="0028334E" w:rsidP="00EF45B6">
      <w:pPr>
        <w:spacing w:after="0" w:line="240" w:lineRule="auto"/>
      </w:pPr>
      <w:r>
        <w:separator/>
      </w:r>
    </w:p>
  </w:endnote>
  <w:endnote w:type="continuationSeparator" w:id="0">
    <w:p w14:paraId="6606FD30" w14:textId="77777777" w:rsidR="0028334E" w:rsidRDefault="0028334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5364729"/>
      <w:docPartObj>
        <w:docPartGallery w:val="Page Numbers (Bottom of Page)"/>
        <w:docPartUnique/>
      </w:docPartObj>
    </w:sdtPr>
    <w:sdtEndPr/>
    <w:sdtContent>
      <w:p w14:paraId="251915CD" w14:textId="3D8CC69F" w:rsidR="00445870" w:rsidRDefault="0044587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9C9551" w14:textId="77777777" w:rsidR="00445870" w:rsidRDefault="004458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4990F" w14:textId="5139399E" w:rsidR="000B547F" w:rsidRDefault="000B547F" w:rsidP="000B547F">
    <w:pPr>
      <w:rPr>
        <w:rFonts w:ascii="Arial" w:eastAsia="Calibri" w:hAnsi="Arial" w:cs="Arial"/>
        <w:sz w:val="14"/>
        <w:szCs w:val="14"/>
      </w:rPr>
    </w:pPr>
    <w:r>
      <w:rPr>
        <w:rFonts w:ascii="Arial" w:eastAsia="Calibri" w:hAnsi="Arial" w:cs="Arial"/>
        <w:sz w:val="14"/>
        <w:szCs w:val="14"/>
      </w:rPr>
      <w:t xml:space="preserve">       </w:t>
    </w:r>
  </w:p>
  <w:p w14:paraId="51C66E46" w14:textId="77777777" w:rsidR="000B547F" w:rsidRDefault="000B547F" w:rsidP="000B547F">
    <w:pPr>
      <w:rPr>
        <w:rFonts w:ascii="Arial" w:eastAsia="Calibri" w:hAnsi="Arial" w:cs="Arial"/>
        <w:sz w:val="14"/>
        <w:szCs w:val="14"/>
      </w:rPr>
    </w:pPr>
  </w:p>
  <w:p w14:paraId="785C4D18" w14:textId="0DAB2A9F" w:rsidR="000B547F" w:rsidRDefault="000B54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09B59" w14:textId="77777777" w:rsidR="0028334E" w:rsidRDefault="0028334E" w:rsidP="00EF45B6">
      <w:pPr>
        <w:spacing w:after="0" w:line="240" w:lineRule="auto"/>
      </w:pPr>
      <w:r>
        <w:separator/>
      </w:r>
    </w:p>
  </w:footnote>
  <w:footnote w:type="continuationSeparator" w:id="0">
    <w:p w14:paraId="3A344D7D" w14:textId="77777777" w:rsidR="0028334E" w:rsidRDefault="0028334E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54CBA" w14:textId="77777777" w:rsidR="001261AF" w:rsidRDefault="001261A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3B7E25E" wp14:editId="6073F42F">
          <wp:simplePos x="0" y="0"/>
          <wp:positionH relativeFrom="column">
            <wp:posOffset>117475</wp:posOffset>
          </wp:positionH>
          <wp:positionV relativeFrom="paragraph">
            <wp:posOffset>-58420</wp:posOffset>
          </wp:positionV>
          <wp:extent cx="3761740" cy="611505"/>
          <wp:effectExtent l="0" t="0" r="0" b="0"/>
          <wp:wrapSquare wrapText="bothSides"/>
          <wp:docPr id="59" name="Obraz 59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ydział_ETI_desk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9A53" w14:textId="4583F384" w:rsidR="000E40B4" w:rsidRDefault="00A145FF" w:rsidP="000E40B4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593ABCD" wp14:editId="5A690EB9">
          <wp:simplePos x="0" y="0"/>
          <wp:positionH relativeFrom="column">
            <wp:posOffset>-15875</wp:posOffset>
          </wp:positionH>
          <wp:positionV relativeFrom="paragraph">
            <wp:posOffset>-159302</wp:posOffset>
          </wp:positionV>
          <wp:extent cx="3761740" cy="611505"/>
          <wp:effectExtent l="0" t="0" r="0" b="0"/>
          <wp:wrapNone/>
          <wp:docPr id="60" name="Obraz 60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ydział_ETI_desk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40B4">
      <w:t xml:space="preserve">     </w:t>
    </w:r>
  </w:p>
  <w:p w14:paraId="5CAA5FDC" w14:textId="2119C76D" w:rsidR="00F565B4" w:rsidRPr="000E40B4" w:rsidRDefault="00F565B4" w:rsidP="000E40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70AA"/>
    <w:multiLevelType w:val="hybridMultilevel"/>
    <w:tmpl w:val="69321C00"/>
    <w:lvl w:ilvl="0" w:tplc="EBF81B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4581C"/>
    <w:multiLevelType w:val="multilevel"/>
    <w:tmpl w:val="B28656F6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</w:lvl>
    <w:lvl w:ilvl="3">
      <w:start w:val="1"/>
      <w:numFmt w:val="decimal"/>
      <w:pStyle w:val="NumPar4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1047"/>
    <w:rsid w:val="00074793"/>
    <w:rsid w:val="0008372E"/>
    <w:rsid w:val="000A582A"/>
    <w:rsid w:val="000B07BD"/>
    <w:rsid w:val="000B1DB3"/>
    <w:rsid w:val="000B547F"/>
    <w:rsid w:val="000E40B4"/>
    <w:rsid w:val="000F1021"/>
    <w:rsid w:val="00101E83"/>
    <w:rsid w:val="00107006"/>
    <w:rsid w:val="00113271"/>
    <w:rsid w:val="001244E1"/>
    <w:rsid w:val="00125015"/>
    <w:rsid w:val="001261AF"/>
    <w:rsid w:val="0013403C"/>
    <w:rsid w:val="00163825"/>
    <w:rsid w:val="00164500"/>
    <w:rsid w:val="00167C14"/>
    <w:rsid w:val="001878D7"/>
    <w:rsid w:val="001A0D70"/>
    <w:rsid w:val="001C7622"/>
    <w:rsid w:val="001D4BE2"/>
    <w:rsid w:val="00205F16"/>
    <w:rsid w:val="0021086B"/>
    <w:rsid w:val="00224AC5"/>
    <w:rsid w:val="002347C9"/>
    <w:rsid w:val="00244D67"/>
    <w:rsid w:val="00252230"/>
    <w:rsid w:val="00274196"/>
    <w:rsid w:val="00275181"/>
    <w:rsid w:val="0028334E"/>
    <w:rsid w:val="002B39C8"/>
    <w:rsid w:val="002C4F89"/>
    <w:rsid w:val="002E308D"/>
    <w:rsid w:val="0030560E"/>
    <w:rsid w:val="0031511B"/>
    <w:rsid w:val="00325FD5"/>
    <w:rsid w:val="00326360"/>
    <w:rsid w:val="00353215"/>
    <w:rsid w:val="003610EB"/>
    <w:rsid w:val="00363404"/>
    <w:rsid w:val="00363BEB"/>
    <w:rsid w:val="00367E97"/>
    <w:rsid w:val="00376A8F"/>
    <w:rsid w:val="003964F0"/>
    <w:rsid w:val="003973E8"/>
    <w:rsid w:val="003A0825"/>
    <w:rsid w:val="003A1B2A"/>
    <w:rsid w:val="003B20E0"/>
    <w:rsid w:val="003B3268"/>
    <w:rsid w:val="003B41EA"/>
    <w:rsid w:val="003D59E1"/>
    <w:rsid w:val="003F554E"/>
    <w:rsid w:val="00401083"/>
    <w:rsid w:val="00420707"/>
    <w:rsid w:val="00425A47"/>
    <w:rsid w:val="00425D7C"/>
    <w:rsid w:val="004337E3"/>
    <w:rsid w:val="00445870"/>
    <w:rsid w:val="0044633B"/>
    <w:rsid w:val="0045071B"/>
    <w:rsid w:val="004511DC"/>
    <w:rsid w:val="004528AD"/>
    <w:rsid w:val="00462D74"/>
    <w:rsid w:val="004709E7"/>
    <w:rsid w:val="00473DE0"/>
    <w:rsid w:val="00483583"/>
    <w:rsid w:val="004C3FF7"/>
    <w:rsid w:val="004D492F"/>
    <w:rsid w:val="004E21EA"/>
    <w:rsid w:val="004E30CE"/>
    <w:rsid w:val="004E4476"/>
    <w:rsid w:val="00515797"/>
    <w:rsid w:val="00520931"/>
    <w:rsid w:val="0053177A"/>
    <w:rsid w:val="0053222E"/>
    <w:rsid w:val="005426FB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21BC4"/>
    <w:rsid w:val="00661308"/>
    <w:rsid w:val="00671064"/>
    <w:rsid w:val="00675CEE"/>
    <w:rsid w:val="006D435C"/>
    <w:rsid w:val="006D5728"/>
    <w:rsid w:val="006D7E50"/>
    <w:rsid w:val="006F3753"/>
    <w:rsid w:val="006F636D"/>
    <w:rsid w:val="0070071F"/>
    <w:rsid w:val="007007DE"/>
    <w:rsid w:val="007067F9"/>
    <w:rsid w:val="00710B9D"/>
    <w:rsid w:val="0071166D"/>
    <w:rsid w:val="0072465F"/>
    <w:rsid w:val="00733CFC"/>
    <w:rsid w:val="007352FC"/>
    <w:rsid w:val="00735F5B"/>
    <w:rsid w:val="007564A2"/>
    <w:rsid w:val="00760BF1"/>
    <w:rsid w:val="00760CC0"/>
    <w:rsid w:val="007648CC"/>
    <w:rsid w:val="007A3CD9"/>
    <w:rsid w:val="007B2611"/>
    <w:rsid w:val="007B483A"/>
    <w:rsid w:val="007C686D"/>
    <w:rsid w:val="007D6473"/>
    <w:rsid w:val="007F3CFE"/>
    <w:rsid w:val="007F4003"/>
    <w:rsid w:val="00822A4A"/>
    <w:rsid w:val="00830142"/>
    <w:rsid w:val="00830BFB"/>
    <w:rsid w:val="00834047"/>
    <w:rsid w:val="00835AA4"/>
    <w:rsid w:val="0084509A"/>
    <w:rsid w:val="00865841"/>
    <w:rsid w:val="0087106E"/>
    <w:rsid w:val="0088090D"/>
    <w:rsid w:val="00896847"/>
    <w:rsid w:val="008A3178"/>
    <w:rsid w:val="008D0529"/>
    <w:rsid w:val="008D0E7E"/>
    <w:rsid w:val="008F60AE"/>
    <w:rsid w:val="008F6685"/>
    <w:rsid w:val="009067DC"/>
    <w:rsid w:val="0091611E"/>
    <w:rsid w:val="00932C34"/>
    <w:rsid w:val="00935C15"/>
    <w:rsid w:val="0095400D"/>
    <w:rsid w:val="009561D0"/>
    <w:rsid w:val="0097157B"/>
    <w:rsid w:val="009A0A1A"/>
    <w:rsid w:val="009A110B"/>
    <w:rsid w:val="009A138B"/>
    <w:rsid w:val="009D26F2"/>
    <w:rsid w:val="00A05B0E"/>
    <w:rsid w:val="00A0641D"/>
    <w:rsid w:val="00A145FF"/>
    <w:rsid w:val="00A21AF8"/>
    <w:rsid w:val="00A41524"/>
    <w:rsid w:val="00A478EF"/>
    <w:rsid w:val="00A731F3"/>
    <w:rsid w:val="00A841EE"/>
    <w:rsid w:val="00A940AE"/>
    <w:rsid w:val="00AA0CC3"/>
    <w:rsid w:val="00AB19B5"/>
    <w:rsid w:val="00AB4BEB"/>
    <w:rsid w:val="00AC3A0C"/>
    <w:rsid w:val="00AC6DF2"/>
    <w:rsid w:val="00AD3066"/>
    <w:rsid w:val="00AD57EB"/>
    <w:rsid w:val="00B076D6"/>
    <w:rsid w:val="00B406D1"/>
    <w:rsid w:val="00B81D52"/>
    <w:rsid w:val="00BA798A"/>
    <w:rsid w:val="00BB779D"/>
    <w:rsid w:val="00BC3457"/>
    <w:rsid w:val="00BD2DED"/>
    <w:rsid w:val="00BD5CAD"/>
    <w:rsid w:val="00C36402"/>
    <w:rsid w:val="00C41EF8"/>
    <w:rsid w:val="00C449A1"/>
    <w:rsid w:val="00C63B91"/>
    <w:rsid w:val="00C73369"/>
    <w:rsid w:val="00C749D0"/>
    <w:rsid w:val="00C7597C"/>
    <w:rsid w:val="00C81BC3"/>
    <w:rsid w:val="00C9115C"/>
    <w:rsid w:val="00CB74CE"/>
    <w:rsid w:val="00CC7E16"/>
    <w:rsid w:val="00CD2FC0"/>
    <w:rsid w:val="00CF5FEA"/>
    <w:rsid w:val="00D125F2"/>
    <w:rsid w:val="00D13E55"/>
    <w:rsid w:val="00D37BC3"/>
    <w:rsid w:val="00D556E3"/>
    <w:rsid w:val="00D6317D"/>
    <w:rsid w:val="00D91691"/>
    <w:rsid w:val="00D92243"/>
    <w:rsid w:val="00D9619E"/>
    <w:rsid w:val="00DC714E"/>
    <w:rsid w:val="00DD39BE"/>
    <w:rsid w:val="00DF4767"/>
    <w:rsid w:val="00E10B15"/>
    <w:rsid w:val="00E22985"/>
    <w:rsid w:val="00E34D47"/>
    <w:rsid w:val="00E35252"/>
    <w:rsid w:val="00E57834"/>
    <w:rsid w:val="00E9286D"/>
    <w:rsid w:val="00EA63CC"/>
    <w:rsid w:val="00EC5C90"/>
    <w:rsid w:val="00EF45B6"/>
    <w:rsid w:val="00EF498A"/>
    <w:rsid w:val="00EF7F7F"/>
    <w:rsid w:val="00F14423"/>
    <w:rsid w:val="00F3511F"/>
    <w:rsid w:val="00F565B4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E19529A"/>
  <w15:docId w15:val="{37F6814B-6EF4-473C-A0C1-E5996FE6C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3973E8"/>
  </w:style>
  <w:style w:type="paragraph" w:styleId="Nagwek">
    <w:name w:val="header"/>
    <w:basedOn w:val="Normalny"/>
    <w:link w:val="NagwekZnak"/>
    <w:uiPriority w:val="99"/>
    <w:unhideWhenUsed/>
    <w:qFormat/>
    <w:rsid w:val="0039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3973E8"/>
  </w:style>
  <w:style w:type="paragraph" w:styleId="Stopka">
    <w:name w:val="footer"/>
    <w:basedOn w:val="Normalny"/>
    <w:link w:val="StopkaZnak"/>
    <w:uiPriority w:val="99"/>
    <w:unhideWhenUsed/>
    <w:rsid w:val="003973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3973E8"/>
  </w:style>
  <w:style w:type="paragraph" w:styleId="Zwykytekst">
    <w:name w:val="Plain Text"/>
    <w:basedOn w:val="Normalny"/>
    <w:link w:val="ZwykytekstZnak"/>
    <w:unhideWhenUsed/>
    <w:rsid w:val="003973E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973E8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A47"/>
    <w:rPr>
      <w:rFonts w:ascii="Tahoma" w:hAnsi="Tahoma" w:cs="Tahoma"/>
      <w:sz w:val="16"/>
      <w:szCs w:val="16"/>
    </w:rPr>
  </w:style>
  <w:style w:type="paragraph" w:customStyle="1" w:styleId="NumPar1">
    <w:name w:val="NumPar 1"/>
    <w:basedOn w:val="Normalny"/>
    <w:next w:val="Normalny"/>
    <w:rsid w:val="0088090D"/>
    <w:pPr>
      <w:numPr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88090D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88090D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88090D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57839-6E28-44EE-B4E8-12E5DC978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1179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olgwarsz</cp:lastModifiedBy>
  <cp:revision>51</cp:revision>
  <dcterms:created xsi:type="dcterms:W3CDTF">2022-07-13T13:29:00Z</dcterms:created>
  <dcterms:modified xsi:type="dcterms:W3CDTF">2026-04-08T14:57:00Z</dcterms:modified>
</cp:coreProperties>
</file>